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2DBC0A" w14:textId="77777777" w:rsidR="005226B0" w:rsidRPr="005226B0" w:rsidRDefault="005226B0" w:rsidP="005226B0">
      <w:pPr>
        <w:shd w:val="clear" w:color="auto" w:fill="FFFFFF"/>
        <w:jc w:val="center"/>
        <w:rPr>
          <w:rFonts w:ascii="Arial" w:eastAsia="Times New Roman" w:hAnsi="Arial" w:cs="Arial"/>
          <w:color w:val="333333"/>
          <w:kern w:val="0"/>
          <w:lang w:eastAsia="en-GB"/>
          <w14:ligatures w14:val="none"/>
        </w:rPr>
      </w:pPr>
      <w:r w:rsidRPr="005226B0">
        <w:rPr>
          <w:rFonts w:ascii="Arial" w:eastAsia="Times New Roman" w:hAnsi="Arial" w:cs="Arial"/>
          <w:b/>
          <w:bCs/>
          <w:color w:val="333333"/>
          <w:kern w:val="0"/>
          <w:lang w:eastAsia="en-GB"/>
          <w14:ligatures w14:val="none"/>
        </w:rPr>
        <w:br/>
        <w:t>East Region Travel Assistance Fund</w:t>
      </w:r>
    </w:p>
    <w:p w14:paraId="50939284" w14:textId="77777777" w:rsidR="005226B0" w:rsidRPr="005226B0" w:rsidRDefault="005226B0" w:rsidP="005226B0">
      <w:pPr>
        <w:shd w:val="clear" w:color="auto" w:fill="FFFFFF"/>
        <w:rPr>
          <w:rFonts w:ascii="Arial" w:eastAsia="Times New Roman" w:hAnsi="Arial" w:cs="Arial"/>
          <w:color w:val="333333"/>
          <w:kern w:val="0"/>
          <w:lang w:eastAsia="en-GB"/>
          <w14:ligatures w14:val="none"/>
        </w:rPr>
      </w:pPr>
    </w:p>
    <w:p w14:paraId="5E9B61A7" w14:textId="6D169F79" w:rsidR="006547C2" w:rsidRPr="004217BB" w:rsidRDefault="00025D99" w:rsidP="005226B0">
      <w:pPr>
        <w:shd w:val="clear" w:color="auto" w:fill="FFFFFF"/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</w:pPr>
      <w:r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>As part of the Ethel Hulley Bayes Fund t</w:t>
      </w:r>
      <w:r w:rsidR="005226B0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he East Region of RDA </w:t>
      </w:r>
      <w:r w:rsidR="004D26D2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>has a</w:t>
      </w:r>
      <w:r w:rsidR="005226B0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 </w:t>
      </w:r>
      <w:r w:rsidR="00845D8A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£1600 annual </w:t>
      </w:r>
      <w:r w:rsidR="005226B0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fund the aim of which is to </w:t>
      </w:r>
      <w:r w:rsidR="00845D8A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>help with tra</w:t>
      </w:r>
      <w:r w:rsidR="006547C2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vel </w:t>
      </w:r>
      <w:r w:rsidR="00845D8A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>costs</w:t>
      </w:r>
      <w:r w:rsidR="006547C2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 for groups who otherwise would be unable to attend regional events.</w:t>
      </w:r>
    </w:p>
    <w:p w14:paraId="78AA08C3" w14:textId="77777777" w:rsidR="006547C2" w:rsidRPr="004217BB" w:rsidRDefault="006547C2" w:rsidP="005226B0">
      <w:pPr>
        <w:shd w:val="clear" w:color="auto" w:fill="FFFFFF"/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</w:pPr>
    </w:p>
    <w:p w14:paraId="20697401" w14:textId="78CFE96A" w:rsidR="004217BB" w:rsidRPr="004217BB" w:rsidRDefault="00845D8A" w:rsidP="006547C2">
      <w:pPr>
        <w:shd w:val="clear" w:color="auto" w:fill="FFFFFF"/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</w:pPr>
      <w:r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>Grants from t</w:t>
      </w:r>
      <w:r w:rsidR="005226B0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he Travel Assistance Fund </w:t>
      </w:r>
      <w:r w:rsidR="004217BB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(TAF) </w:t>
      </w:r>
      <w:r w:rsidR="005226B0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will be paid to groups to help with horse transport costs to </w:t>
      </w:r>
      <w:r w:rsidR="006547C2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>r</w:t>
      </w:r>
      <w:r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egional </w:t>
      </w:r>
      <w:r w:rsidR="006547C2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>and national c</w:t>
      </w:r>
      <w:r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ompetitions </w:t>
      </w:r>
      <w:r w:rsidR="005226B0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and volunteer travel to regional </w:t>
      </w:r>
      <w:r w:rsidR="00025D99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and national </w:t>
      </w:r>
      <w:r w:rsidR="005226B0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>training days</w:t>
      </w:r>
      <w:r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. </w:t>
      </w:r>
      <w:r w:rsidRPr="004217BB">
        <w:rPr>
          <w:rFonts w:ascii="Aptos" w:hAnsi="Aptos"/>
        </w:rPr>
        <w:t>The maximum grant is £500 per application</w:t>
      </w:r>
      <w:r w:rsidR="004217BB" w:rsidRPr="004217BB">
        <w:rPr>
          <w:rFonts w:ascii="Aptos" w:hAnsi="Aptos"/>
        </w:rPr>
        <w:t xml:space="preserve"> and is paid after the cost has been incurred.</w:t>
      </w:r>
      <w:r w:rsidR="004D26D2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 </w:t>
      </w:r>
    </w:p>
    <w:p w14:paraId="31BFE44B" w14:textId="77777777" w:rsidR="004217BB" w:rsidRPr="004217BB" w:rsidRDefault="004217BB" w:rsidP="006547C2">
      <w:pPr>
        <w:shd w:val="clear" w:color="auto" w:fill="FFFFFF"/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</w:pPr>
    </w:p>
    <w:p w14:paraId="331AC961" w14:textId="0894063C" w:rsidR="00845D8A" w:rsidRPr="004217BB" w:rsidRDefault="005226B0" w:rsidP="006547C2">
      <w:pPr>
        <w:shd w:val="clear" w:color="auto" w:fill="FFFFFF"/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</w:pPr>
      <w:r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>We would ask that groups are mindful of our aims when thinking of applying and volunteers are asked to carshare to reduce costs and help the environment.</w:t>
      </w:r>
      <w:r w:rsidR="00075EC8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 Applications and the payment of grants will be dealt with electronically.</w:t>
      </w:r>
    </w:p>
    <w:p w14:paraId="4E30F118" w14:textId="77777777" w:rsidR="00094C30" w:rsidRPr="004217BB" w:rsidRDefault="00094C30" w:rsidP="00845D8A">
      <w:pPr>
        <w:rPr>
          <w:rFonts w:ascii="Aptos" w:hAnsi="Aptos"/>
        </w:rPr>
      </w:pPr>
    </w:p>
    <w:p w14:paraId="0A73F0BE" w14:textId="70CB3366" w:rsidR="00094C30" w:rsidRPr="004217BB" w:rsidRDefault="00845D8A" w:rsidP="00094C30">
      <w:pPr>
        <w:rPr>
          <w:rFonts w:ascii="Aptos" w:hAnsi="Aptos"/>
        </w:rPr>
      </w:pPr>
      <w:r w:rsidRPr="004217BB">
        <w:rPr>
          <w:rFonts w:ascii="Aptos" w:hAnsi="Aptos"/>
        </w:rPr>
        <w:t xml:space="preserve">Please complete the short application form </w:t>
      </w:r>
      <w:r w:rsidR="00094C30" w:rsidRPr="004217BB">
        <w:rPr>
          <w:rFonts w:ascii="Aptos" w:hAnsi="Aptos"/>
        </w:rPr>
        <w:t>and submit it</w:t>
      </w:r>
      <w:r w:rsidRPr="004217BB">
        <w:rPr>
          <w:rFonts w:ascii="Aptos" w:hAnsi="Aptos"/>
        </w:rPr>
        <w:t xml:space="preserve"> </w:t>
      </w:r>
      <w:r w:rsidR="00094C30" w:rsidRPr="004217BB">
        <w:rPr>
          <w:rFonts w:ascii="Aptos" w:hAnsi="Aptos"/>
        </w:rPr>
        <w:t xml:space="preserve">to me </w:t>
      </w:r>
      <w:r w:rsidRPr="004217BB">
        <w:rPr>
          <w:rFonts w:ascii="Aptos" w:hAnsi="Aptos"/>
        </w:rPr>
        <w:t xml:space="preserve">together with </w:t>
      </w:r>
      <w:r w:rsidR="00094C30" w:rsidRPr="004217BB">
        <w:rPr>
          <w:rFonts w:ascii="Aptos" w:hAnsi="Aptos"/>
        </w:rPr>
        <w:t xml:space="preserve">scans of </w:t>
      </w:r>
      <w:r w:rsidRPr="004217BB">
        <w:rPr>
          <w:rFonts w:ascii="Aptos" w:hAnsi="Aptos"/>
        </w:rPr>
        <w:t>any supporting receipts</w:t>
      </w:r>
      <w:r w:rsidR="00094C30" w:rsidRPr="004217BB">
        <w:rPr>
          <w:rFonts w:ascii="Aptos" w:hAnsi="Aptos"/>
        </w:rPr>
        <w:t xml:space="preserve"> or a mileage log for the journey; mileage to be claimed at no more than </w:t>
      </w:r>
      <w:r w:rsidR="00025D99">
        <w:rPr>
          <w:rFonts w:ascii="Aptos" w:hAnsi="Aptos"/>
        </w:rPr>
        <w:t>5</w:t>
      </w:r>
      <w:r w:rsidR="00094C30" w:rsidRPr="004217BB">
        <w:rPr>
          <w:rFonts w:ascii="Aptos" w:hAnsi="Aptos"/>
        </w:rPr>
        <w:t xml:space="preserve">5 pence per mile. </w:t>
      </w:r>
    </w:p>
    <w:p w14:paraId="0CF8CF49" w14:textId="3F6AADC8" w:rsidR="00845D8A" w:rsidRPr="004217BB" w:rsidRDefault="00845D8A" w:rsidP="00845D8A">
      <w:pPr>
        <w:rPr>
          <w:rFonts w:ascii="Aptos" w:hAnsi="Aptos"/>
        </w:rPr>
      </w:pPr>
      <w:r w:rsidRPr="004217BB">
        <w:rPr>
          <w:rFonts w:ascii="Aptos" w:hAnsi="Aptos"/>
        </w:rPr>
        <w:t xml:space="preserve"> </w:t>
      </w:r>
    </w:p>
    <w:p w14:paraId="48A71E92" w14:textId="77777777" w:rsidR="004217BB" w:rsidRDefault="00094C30" w:rsidP="00094C30">
      <w:pPr>
        <w:rPr>
          <w:rFonts w:ascii="Aptos" w:hAnsi="Aptos"/>
        </w:rPr>
      </w:pPr>
      <w:r w:rsidRPr="004217BB">
        <w:rPr>
          <w:rFonts w:ascii="Aptos" w:hAnsi="Aptos"/>
        </w:rPr>
        <w:t xml:space="preserve">Grants will be considered on a rolling basis, ideally within 4 weeks of submission of the fully complete application.   Approved grants will </w:t>
      </w:r>
      <w:r w:rsidR="00075EC8" w:rsidRPr="004217BB">
        <w:rPr>
          <w:rFonts w:ascii="Aptos" w:hAnsi="Aptos"/>
        </w:rPr>
        <w:t xml:space="preserve">aim to </w:t>
      </w:r>
      <w:r w:rsidRPr="004217BB">
        <w:rPr>
          <w:rFonts w:ascii="Aptos" w:hAnsi="Aptos"/>
        </w:rPr>
        <w:t xml:space="preserve">be paid to the groups registered bank account within a further 2 weeks. </w:t>
      </w:r>
    </w:p>
    <w:p w14:paraId="6AC5006E" w14:textId="77777777" w:rsidR="004217BB" w:rsidRDefault="004217BB" w:rsidP="00094C30">
      <w:pPr>
        <w:rPr>
          <w:rFonts w:ascii="Aptos" w:hAnsi="Aptos"/>
        </w:rPr>
      </w:pPr>
    </w:p>
    <w:p w14:paraId="173CFDB9" w14:textId="501F9D86" w:rsidR="00094C30" w:rsidRPr="004217BB" w:rsidRDefault="00075EC8" w:rsidP="00094C30">
      <w:pPr>
        <w:rPr>
          <w:rFonts w:ascii="Aptos" w:hAnsi="Aptos"/>
        </w:rPr>
      </w:pPr>
      <w:r w:rsidRPr="004217BB">
        <w:rPr>
          <w:rFonts w:ascii="Aptos" w:hAnsi="Aptos"/>
        </w:rPr>
        <w:t xml:space="preserve">Please bear in mind that large numbers of applications for </w:t>
      </w:r>
      <w:r w:rsidR="004217BB">
        <w:rPr>
          <w:rFonts w:ascii="Aptos" w:hAnsi="Aptos"/>
        </w:rPr>
        <w:t xml:space="preserve">grants from </w:t>
      </w:r>
      <w:r w:rsidRPr="004217BB">
        <w:rPr>
          <w:rFonts w:ascii="Aptos" w:hAnsi="Aptos"/>
        </w:rPr>
        <w:t xml:space="preserve">a fixed fund slow down the process as we try to ensure that </w:t>
      </w:r>
      <w:r w:rsidR="004217BB">
        <w:rPr>
          <w:rFonts w:ascii="Aptos" w:hAnsi="Aptos"/>
        </w:rPr>
        <w:t>the money is</w:t>
      </w:r>
      <w:r w:rsidRPr="004217BB">
        <w:rPr>
          <w:rFonts w:ascii="Aptos" w:hAnsi="Aptos"/>
        </w:rPr>
        <w:t xml:space="preserve"> spread across as many groups as possible.</w:t>
      </w:r>
    </w:p>
    <w:p w14:paraId="4034EE60" w14:textId="77777777" w:rsidR="00845D8A" w:rsidRPr="004217BB" w:rsidRDefault="00845D8A" w:rsidP="00845D8A">
      <w:pPr>
        <w:spacing w:line="360" w:lineRule="auto"/>
        <w:rPr>
          <w:rFonts w:ascii="Aptos" w:hAnsi="Aptos"/>
        </w:rPr>
      </w:pPr>
    </w:p>
    <w:p w14:paraId="07C1C292" w14:textId="467BE516" w:rsidR="005226B0" w:rsidRPr="004217BB" w:rsidRDefault="005226B0" w:rsidP="004217BB">
      <w:pPr>
        <w:rPr>
          <w:rFonts w:ascii="Aptos" w:hAnsi="Aptos"/>
        </w:rPr>
      </w:pPr>
      <w:r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>If you have any queries then please do ask</w:t>
      </w:r>
      <w:r w:rsidR="004217BB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>.</w:t>
      </w:r>
      <w:r w:rsidR="00075EC8"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 xml:space="preserve"> </w:t>
      </w:r>
      <w:r w:rsid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>Copies of the application form are available to download on the East Region website.</w:t>
      </w:r>
    </w:p>
    <w:p w14:paraId="2F5203E0" w14:textId="21AC6AE4" w:rsidR="005226B0" w:rsidRPr="004217BB" w:rsidRDefault="005226B0" w:rsidP="005226B0">
      <w:pPr>
        <w:shd w:val="clear" w:color="auto" w:fill="FFFFFF"/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</w:pPr>
    </w:p>
    <w:p w14:paraId="786B81FC" w14:textId="77777777" w:rsidR="005226B0" w:rsidRPr="004217BB" w:rsidRDefault="005226B0" w:rsidP="005226B0">
      <w:pPr>
        <w:shd w:val="clear" w:color="auto" w:fill="FFFFFF"/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</w:pPr>
    </w:p>
    <w:p w14:paraId="4F66AA0A" w14:textId="77777777" w:rsidR="005226B0" w:rsidRPr="004217BB" w:rsidRDefault="005226B0" w:rsidP="005226B0">
      <w:pPr>
        <w:shd w:val="clear" w:color="auto" w:fill="FFFFFF"/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</w:pPr>
      <w:r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>Suzanne Brown</w:t>
      </w:r>
    </w:p>
    <w:p w14:paraId="30962776" w14:textId="77777777" w:rsidR="005226B0" w:rsidRDefault="005226B0" w:rsidP="005226B0">
      <w:pPr>
        <w:shd w:val="clear" w:color="auto" w:fill="FFFFFF"/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</w:pPr>
      <w:r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>RDA Regional Chair, East</w:t>
      </w:r>
    </w:p>
    <w:p w14:paraId="3D572D48" w14:textId="3C42B71F" w:rsidR="004217BB" w:rsidRDefault="00025D99" w:rsidP="005226B0">
      <w:pPr>
        <w:shd w:val="clear" w:color="auto" w:fill="FFFFFF"/>
      </w:pPr>
      <w:r>
        <w:t>rceast@rda.org.uk</w:t>
      </w:r>
    </w:p>
    <w:p w14:paraId="22B73526" w14:textId="77777777" w:rsidR="00025D99" w:rsidRDefault="00025D99" w:rsidP="005226B0">
      <w:pPr>
        <w:shd w:val="clear" w:color="auto" w:fill="FFFFFF"/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</w:pPr>
    </w:p>
    <w:p w14:paraId="131372AA" w14:textId="77777777" w:rsidR="00025D99" w:rsidRPr="004217BB" w:rsidRDefault="00025D99" w:rsidP="005226B0">
      <w:pPr>
        <w:shd w:val="clear" w:color="auto" w:fill="FFFFFF"/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</w:pPr>
    </w:p>
    <w:p w14:paraId="0B74ADF1" w14:textId="77777777" w:rsidR="005226B0" w:rsidRPr="004217BB" w:rsidRDefault="005226B0" w:rsidP="005226B0">
      <w:pPr>
        <w:shd w:val="clear" w:color="auto" w:fill="FFFFFF"/>
        <w:jc w:val="center"/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</w:pPr>
    </w:p>
    <w:p w14:paraId="455177B8" w14:textId="7B045111" w:rsidR="005226B0" w:rsidRDefault="005226B0" w:rsidP="00025D99">
      <w:pPr>
        <w:shd w:val="clear" w:color="auto" w:fill="FFFFFF"/>
        <w:rPr>
          <w:rFonts w:ascii="Aptos" w:hAnsi="Aptos" w:cs="Arial"/>
        </w:rPr>
      </w:pPr>
      <w:r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fldChar w:fldCharType="begin"/>
      </w:r>
      <w:r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instrText xml:space="preserve"> INCLUDEPICTURE "https://email.bt.com/mail23/bin?r=%7B%22method%22%3A%22mail.message.attachment.getPart%22%2C%22params%22%3A%7B%22accountId%22%3A%22%22%2C%22uid%22%3A%223340%22%2C%22folder%22%3A%22Sent%22%2C%22part%22%3A%220.1%22%2C%22wantsTranscoding%22%3A%22false%22%7D%7D&amp;csrf=wkSe80RIH1UVDAo5X14ppA" \* MERGEFORMATINET </w:instrText>
      </w:r>
      <w:r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fldChar w:fldCharType="separate"/>
      </w:r>
      <w:r w:rsidRPr="004217BB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fldChar w:fldCharType="end"/>
      </w:r>
      <w:r w:rsidR="00025D99"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  <w:t>September</w:t>
      </w:r>
      <w:r w:rsidR="004D26D2" w:rsidRPr="004217BB">
        <w:rPr>
          <w:rFonts w:ascii="Aptos" w:hAnsi="Aptos" w:cs="Arial"/>
        </w:rPr>
        <w:t xml:space="preserve"> 202</w:t>
      </w:r>
      <w:r w:rsidR="00025D99">
        <w:rPr>
          <w:rFonts w:ascii="Aptos" w:hAnsi="Aptos" w:cs="Arial"/>
        </w:rPr>
        <w:t>6</w:t>
      </w:r>
    </w:p>
    <w:p w14:paraId="742FB8FE" w14:textId="77777777" w:rsidR="00025D99" w:rsidRPr="00025D99" w:rsidRDefault="00025D99" w:rsidP="00025D99">
      <w:pPr>
        <w:shd w:val="clear" w:color="auto" w:fill="FFFFFF"/>
        <w:jc w:val="center"/>
        <w:rPr>
          <w:rFonts w:ascii="Aptos" w:eastAsia="Times New Roman" w:hAnsi="Aptos" w:cs="Arial"/>
          <w:color w:val="333333"/>
          <w:kern w:val="0"/>
          <w:lang w:eastAsia="en-GB"/>
          <w14:ligatures w14:val="none"/>
        </w:rPr>
      </w:pPr>
    </w:p>
    <w:sectPr w:rsidR="00025D99" w:rsidRPr="00025D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B0"/>
    <w:rsid w:val="00025D99"/>
    <w:rsid w:val="00075EC8"/>
    <w:rsid w:val="00094C30"/>
    <w:rsid w:val="001C1528"/>
    <w:rsid w:val="004217BB"/>
    <w:rsid w:val="004D26D2"/>
    <w:rsid w:val="005226B0"/>
    <w:rsid w:val="006547C2"/>
    <w:rsid w:val="00845D8A"/>
    <w:rsid w:val="00C0525F"/>
    <w:rsid w:val="00DB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784A8"/>
  <w15:chartTrackingRefBased/>
  <w15:docId w15:val="{E1B1DF56-BF9D-0945-9FEC-5BBABC1E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26B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217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1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1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330</Words>
  <Characters>1575</Characters>
  <Application>Microsoft Office Word</Application>
  <DocSecurity>0</DocSecurity>
  <Lines>47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RDA Reg Chair</dc:creator>
  <cp:keywords/>
  <dc:description/>
  <cp:lastModifiedBy>Suzanne RDA Reg Chair</cp:lastModifiedBy>
  <cp:revision>2</cp:revision>
  <cp:lastPrinted>2023-11-18T23:50:00Z</cp:lastPrinted>
  <dcterms:created xsi:type="dcterms:W3CDTF">2026-09-04T18:00:00Z</dcterms:created>
  <dcterms:modified xsi:type="dcterms:W3CDTF">2026-09-04T18:00:00Z</dcterms:modified>
</cp:coreProperties>
</file>